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44" w:rsidRPr="006F6D1B" w:rsidRDefault="00362544" w:rsidP="00362544">
      <w:pPr>
        <w:spacing w:after="0" w:line="240" w:lineRule="auto"/>
        <w:ind w:left="-993" w:right="-142"/>
        <w:jc w:val="center"/>
        <w:rPr>
          <w:rFonts w:ascii="Times New Roman" w:hAnsi="Times New Roman"/>
          <w:b/>
          <w:sz w:val="24"/>
          <w:szCs w:val="24"/>
        </w:rPr>
      </w:pPr>
      <w:r w:rsidRPr="006F6D1B">
        <w:rPr>
          <w:rFonts w:ascii="Times New Roman" w:hAnsi="Times New Roman"/>
          <w:b/>
          <w:sz w:val="24"/>
          <w:szCs w:val="24"/>
        </w:rPr>
        <w:t>ДОГОВОР № ______</w:t>
      </w:r>
    </w:p>
    <w:p w:rsidR="00362544" w:rsidRPr="006F6D1B" w:rsidRDefault="00362544" w:rsidP="00362544">
      <w:pPr>
        <w:spacing w:after="0" w:line="240" w:lineRule="auto"/>
        <w:ind w:left="-993" w:right="-142"/>
        <w:jc w:val="center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>об оказании образовательных услуг</w:t>
      </w:r>
    </w:p>
    <w:p w:rsidR="00362544" w:rsidRPr="006F6D1B" w:rsidRDefault="00362544" w:rsidP="00362544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362544" w:rsidRPr="006F6D1B" w:rsidRDefault="00180EA5" w:rsidP="00362544">
      <w:pPr>
        <w:spacing w:after="0" w:line="240" w:lineRule="auto"/>
        <w:ind w:left="-993" w:right="-14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Самара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62544" w:rsidRPr="006F6D1B">
        <w:rPr>
          <w:rFonts w:ascii="Times New Roman" w:hAnsi="Times New Roman"/>
          <w:sz w:val="24"/>
          <w:szCs w:val="24"/>
        </w:rPr>
        <w:t xml:space="preserve">    </w:t>
      </w:r>
      <w:r w:rsidR="001823E1">
        <w:rPr>
          <w:rFonts w:ascii="Times New Roman" w:hAnsi="Times New Roman"/>
          <w:sz w:val="24"/>
          <w:szCs w:val="24"/>
        </w:rPr>
        <w:t xml:space="preserve">                       </w:t>
      </w:r>
      <w:r w:rsidR="00362544" w:rsidRPr="006F6D1B">
        <w:rPr>
          <w:rFonts w:ascii="Times New Roman" w:hAnsi="Times New Roman"/>
          <w:sz w:val="24"/>
          <w:szCs w:val="24"/>
        </w:rPr>
        <w:t>__________________20___г.</w:t>
      </w:r>
    </w:p>
    <w:p w:rsidR="00362544" w:rsidRPr="006F6D1B" w:rsidRDefault="00362544" w:rsidP="00362544">
      <w:pPr>
        <w:spacing w:after="0" w:line="240" w:lineRule="auto"/>
        <w:ind w:left="-993" w:right="-142"/>
        <w:jc w:val="both"/>
        <w:rPr>
          <w:rFonts w:ascii="Times New Roman" w:hAnsi="Times New Roman"/>
          <w:sz w:val="24"/>
          <w:szCs w:val="24"/>
        </w:rPr>
      </w:pPr>
    </w:p>
    <w:p w:rsidR="00362544" w:rsidRPr="006F6D1B" w:rsidRDefault="00362544" w:rsidP="00362544">
      <w:pPr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Самара, осуществляющее образовательную   деятельность    на основании лицензии </w:t>
      </w:r>
      <w:r w:rsidR="005A6365">
        <w:rPr>
          <w:rFonts w:ascii="Times New Roman" w:hAnsi="Times New Roman"/>
          <w:sz w:val="24"/>
          <w:szCs w:val="24"/>
        </w:rPr>
        <w:t>от «31» августа 2020 г  № 7510</w:t>
      </w:r>
      <w:r w:rsidRPr="006F6D1B">
        <w:rPr>
          <w:rFonts w:ascii="Times New Roman" w:hAnsi="Times New Roman"/>
          <w:sz w:val="24"/>
          <w:szCs w:val="24"/>
        </w:rPr>
        <w:t>, выданной Министерством образования и науки Самарской области, именуемое в дальнейшем «</w:t>
      </w:r>
      <w:r w:rsidRPr="006F6D1B">
        <w:rPr>
          <w:rFonts w:ascii="Times New Roman" w:hAnsi="Times New Roman"/>
          <w:b/>
          <w:sz w:val="24"/>
          <w:szCs w:val="24"/>
        </w:rPr>
        <w:t>Центр</w:t>
      </w:r>
      <w:r w:rsidRPr="006F6D1B">
        <w:rPr>
          <w:rFonts w:ascii="Times New Roman" w:hAnsi="Times New Roman"/>
          <w:sz w:val="24"/>
          <w:szCs w:val="24"/>
        </w:rPr>
        <w:t>», в лице директора Гашимова</w:t>
      </w:r>
      <w:r w:rsidR="00687527">
        <w:rPr>
          <w:rFonts w:ascii="Times New Roman" w:hAnsi="Times New Roman"/>
          <w:sz w:val="24"/>
          <w:szCs w:val="24"/>
        </w:rPr>
        <w:t xml:space="preserve"> </w:t>
      </w:r>
      <w:r w:rsidRPr="006F6D1B">
        <w:rPr>
          <w:rFonts w:ascii="Times New Roman" w:hAnsi="Times New Roman"/>
          <w:sz w:val="24"/>
          <w:szCs w:val="24"/>
        </w:rPr>
        <w:t>Эльчина</w:t>
      </w:r>
      <w:r w:rsidR="00687527">
        <w:rPr>
          <w:rFonts w:ascii="Times New Roman" w:hAnsi="Times New Roman"/>
          <w:sz w:val="24"/>
          <w:szCs w:val="24"/>
        </w:rPr>
        <w:t xml:space="preserve"> </w:t>
      </w:r>
      <w:r w:rsidRPr="006F6D1B">
        <w:rPr>
          <w:rFonts w:ascii="Times New Roman" w:hAnsi="Times New Roman"/>
          <w:sz w:val="24"/>
          <w:szCs w:val="24"/>
        </w:rPr>
        <w:t>Айдыновича, действующего на основании Устава;</w:t>
      </w:r>
    </w:p>
    <w:p w:rsidR="00362544" w:rsidRPr="006F6D1B" w:rsidRDefault="00362544" w:rsidP="00362544">
      <w:pPr>
        <w:ind w:left="-993" w:righ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D1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______________________________</w:t>
      </w:r>
      <w:r w:rsidRPr="006F6D1B">
        <w:rPr>
          <w:rFonts w:ascii="Times New Roman" w:hAnsi="Times New Roman"/>
          <w:sz w:val="24"/>
          <w:szCs w:val="24"/>
        </w:rPr>
        <w:t>,в лице _____________, действующего на основании ___________________, именуемое в дальнейшем «</w:t>
      </w:r>
      <w:r w:rsidRPr="006F6D1B">
        <w:rPr>
          <w:rFonts w:ascii="Times New Roman" w:hAnsi="Times New Roman"/>
          <w:b/>
          <w:sz w:val="24"/>
          <w:szCs w:val="24"/>
        </w:rPr>
        <w:t>Заказчик</w:t>
      </w:r>
      <w:r w:rsidRPr="006F6D1B">
        <w:rPr>
          <w:rFonts w:ascii="Times New Roman" w:hAnsi="Times New Roman"/>
          <w:sz w:val="24"/>
          <w:szCs w:val="24"/>
        </w:rPr>
        <w:t>» и</w:t>
      </w:r>
      <w:proofErr w:type="gramEnd"/>
    </w:p>
    <w:p w:rsidR="00362544" w:rsidRPr="006F6D1B" w:rsidRDefault="00362544" w:rsidP="00362544">
      <w:pPr>
        <w:spacing w:after="0"/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______________________________</w:t>
      </w:r>
    </w:p>
    <w:p w:rsidR="00362544" w:rsidRPr="006F6D1B" w:rsidRDefault="00362544" w:rsidP="00362544">
      <w:pPr>
        <w:spacing w:after="0"/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______________________________</w:t>
      </w:r>
      <w:r w:rsidRPr="006F6D1B">
        <w:rPr>
          <w:rFonts w:ascii="Times New Roman" w:hAnsi="Times New Roman"/>
          <w:sz w:val="24"/>
          <w:szCs w:val="24"/>
        </w:rPr>
        <w:t>,</w:t>
      </w:r>
    </w:p>
    <w:p w:rsidR="00362544" w:rsidRPr="006F6D1B" w:rsidRDefault="00362544" w:rsidP="00362544">
      <w:pPr>
        <w:spacing w:after="0"/>
        <w:ind w:left="-993" w:right="-14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F6D1B">
        <w:rPr>
          <w:rFonts w:ascii="Times New Roman" w:hAnsi="Times New Roman"/>
          <w:sz w:val="24"/>
          <w:szCs w:val="24"/>
          <w:vertAlign w:val="superscript"/>
        </w:rPr>
        <w:t>ФИО, гражданство, адрес места жительства, телефон</w:t>
      </w:r>
    </w:p>
    <w:p w:rsidR="00F93171" w:rsidRPr="00F93171" w:rsidRDefault="00362544" w:rsidP="00F93171">
      <w:pPr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>именуемый в дальнейшем «</w:t>
      </w:r>
      <w:r w:rsidRPr="006F6D1B">
        <w:rPr>
          <w:rFonts w:ascii="Times New Roman" w:hAnsi="Times New Roman"/>
          <w:b/>
          <w:sz w:val="24"/>
          <w:szCs w:val="24"/>
        </w:rPr>
        <w:t>Обучающийся</w:t>
      </w:r>
      <w:r w:rsidRPr="006F6D1B">
        <w:rPr>
          <w:rFonts w:ascii="Times New Roman" w:hAnsi="Times New Roman"/>
          <w:sz w:val="24"/>
          <w:szCs w:val="24"/>
        </w:rPr>
        <w:t>», именуемые вместе «</w:t>
      </w:r>
      <w:r w:rsidRPr="006F6D1B">
        <w:rPr>
          <w:rFonts w:ascii="Times New Roman" w:hAnsi="Times New Roman"/>
          <w:b/>
          <w:sz w:val="24"/>
          <w:szCs w:val="24"/>
        </w:rPr>
        <w:t>Стороны</w:t>
      </w:r>
      <w:r w:rsidRPr="006F6D1B">
        <w:rPr>
          <w:rFonts w:ascii="Times New Roman" w:hAnsi="Times New Roman"/>
          <w:sz w:val="24"/>
          <w:szCs w:val="24"/>
        </w:rPr>
        <w:t xml:space="preserve">», вместе заключили  настоящий Договор о  нижеследующем: </w:t>
      </w:r>
    </w:p>
    <w:p w:rsidR="00362544" w:rsidRPr="00180EA5" w:rsidRDefault="00362544" w:rsidP="00180EA5">
      <w:pPr>
        <w:pStyle w:val="a3"/>
        <w:numPr>
          <w:ilvl w:val="0"/>
          <w:numId w:val="9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62544" w:rsidRPr="006F6D1B" w:rsidRDefault="00362544" w:rsidP="00362544">
      <w:pPr>
        <w:spacing w:after="0" w:line="240" w:lineRule="auto"/>
        <w:ind w:left="-567" w:right="-142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>1.1. Центр обязуется оказать платные образовательные услуги: </w:t>
      </w:r>
      <w:proofErr w:type="gramStart"/>
      <w:r w:rsidRPr="006F6D1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F6D1B">
        <w:rPr>
          <w:rFonts w:ascii="Times New Roman" w:hAnsi="Times New Roman"/>
          <w:sz w:val="24"/>
          <w:szCs w:val="24"/>
        </w:rPr>
        <w:t xml:space="preserve"> по дополнительной профессиональной образовательной программе – программы повышения квалификации «_____________________________________________________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______________________________</w:t>
      </w:r>
      <w:r w:rsidRPr="006F6D1B">
        <w:rPr>
          <w:rFonts w:ascii="Times New Roman" w:hAnsi="Times New Roman"/>
          <w:sz w:val="24"/>
          <w:szCs w:val="24"/>
        </w:rPr>
        <w:t>», а Заказчик обязуется оплатить эти услуги.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 xml:space="preserve">1.2.  Объем программы в соответствии с учебным планом составляет _____ академических часов. 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 xml:space="preserve">1.3.  Срок освоения образовательной программы - </w:t>
      </w:r>
      <w:proofErr w:type="gramStart"/>
      <w:r w:rsidRPr="006F6D1B">
        <w:rPr>
          <w:rFonts w:ascii="Times New Roman" w:hAnsi="Times New Roman"/>
          <w:sz w:val="24"/>
          <w:szCs w:val="24"/>
        </w:rPr>
        <w:t>с</w:t>
      </w:r>
      <w:proofErr w:type="gramEnd"/>
      <w:r w:rsidRPr="006F6D1B">
        <w:rPr>
          <w:rFonts w:ascii="Times New Roman" w:hAnsi="Times New Roman"/>
          <w:sz w:val="24"/>
          <w:szCs w:val="24"/>
        </w:rPr>
        <w:t xml:space="preserve"> _________________ по _________________. 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 xml:space="preserve">1.4. После завершения полного курса обучения и успешного прохождения итоговой аттестации Исполнитель выдает </w:t>
      </w:r>
      <w:proofErr w:type="gramStart"/>
      <w:r w:rsidRPr="006F6D1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F6D1B">
        <w:rPr>
          <w:rFonts w:ascii="Times New Roman" w:hAnsi="Times New Roman"/>
          <w:sz w:val="24"/>
          <w:szCs w:val="24"/>
        </w:rPr>
        <w:t xml:space="preserve"> удостоверение о повышении квалификации.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6F6D1B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6F6D1B">
        <w:rPr>
          <w:rFonts w:ascii="Times New Roman" w:hAnsi="Times New Roman"/>
          <w:sz w:val="24"/>
          <w:szCs w:val="24"/>
        </w:rPr>
        <w:t>, самостоятельно устанавливаемому Исполнителем.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6F6D1B">
        <w:rPr>
          <w:rFonts w:ascii="Times New Roman" w:hAnsi="Times New Roman"/>
          <w:sz w:val="24"/>
          <w:szCs w:val="24"/>
        </w:rPr>
        <w:t>1.</w:t>
      </w:r>
      <w:bookmarkStart w:id="1" w:name="_ref_1-7542d7cafe4f4c"/>
      <w:r w:rsidR="006069CF">
        <w:rPr>
          <w:rFonts w:ascii="Times New Roman" w:hAnsi="Times New Roman"/>
          <w:sz w:val="24"/>
          <w:szCs w:val="24"/>
        </w:rPr>
        <w:t>5.</w:t>
      </w:r>
      <w:r w:rsidRPr="006F6D1B">
        <w:rPr>
          <w:rFonts w:ascii="Times New Roman" w:hAnsi="Times New Roman"/>
          <w:sz w:val="24"/>
          <w:szCs w:val="24"/>
        </w:rPr>
        <w:t>Обучение проходит</w:t>
      </w:r>
      <w:bookmarkEnd w:id="1"/>
      <w:r w:rsidRPr="006F6D1B">
        <w:rPr>
          <w:rFonts w:ascii="Times New Roman" w:hAnsi="Times New Roman"/>
          <w:sz w:val="24"/>
          <w:szCs w:val="24"/>
        </w:rPr>
        <w:t>_______________________________________________________________.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62544" w:rsidRPr="00180EA5" w:rsidRDefault="00362544" w:rsidP="00180EA5">
      <w:pPr>
        <w:pStyle w:val="a3"/>
        <w:numPr>
          <w:ilvl w:val="0"/>
          <w:numId w:val="9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62544" w:rsidRPr="006F6D1B" w:rsidRDefault="00362544" w:rsidP="00362544">
      <w:pPr>
        <w:spacing w:after="0" w:line="240" w:lineRule="auto"/>
        <w:ind w:left="-567" w:right="-142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2.1. </w:t>
      </w:r>
      <w:r w:rsidRPr="006F6D1B">
        <w:rPr>
          <w:b/>
        </w:rPr>
        <w:t>Центр</w:t>
      </w:r>
      <w:r w:rsidR="00687527">
        <w:rPr>
          <w:b/>
        </w:rPr>
        <w:t xml:space="preserve"> </w:t>
      </w:r>
      <w:r w:rsidRPr="006F6D1B">
        <w:rPr>
          <w:b/>
        </w:rPr>
        <w:t>вправе</w:t>
      </w:r>
      <w:r w:rsidRPr="006F6D1B">
        <w:rPr>
          <w:bCs/>
        </w:rPr>
        <w:t>: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2.1.2. Применять к </w:t>
      </w:r>
      <w:proofErr w:type="gramStart"/>
      <w:r w:rsidRPr="006F6D1B">
        <w:rPr>
          <w:bCs/>
        </w:rPr>
        <w:t>Обучающемуся</w:t>
      </w:r>
      <w:proofErr w:type="gramEnd"/>
      <w:r w:rsidRPr="006F6D1B"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Центра, настоящим Договором и локальными нормативными актами Исполнителя.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2.2. </w:t>
      </w:r>
      <w:r w:rsidRPr="006F6D1B">
        <w:rPr>
          <w:b/>
        </w:rPr>
        <w:t>Заказчик вправе</w:t>
      </w:r>
      <w:r w:rsidRPr="006F6D1B">
        <w:rPr>
          <w:bCs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F6D1B">
          <w:rPr>
            <w:bCs/>
          </w:rPr>
          <w:t>разделом I</w:t>
        </w:r>
      </w:hyperlink>
      <w:r w:rsidRPr="006F6D1B">
        <w:rPr>
          <w:bCs/>
        </w:rPr>
        <w:t xml:space="preserve"> настоящего Договора.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2.3. </w:t>
      </w:r>
      <w:r w:rsidRPr="006F6D1B">
        <w:rPr>
          <w:b/>
        </w:rPr>
        <w:t>Обучающемуся</w:t>
      </w:r>
      <w:r w:rsidRPr="006F6D1B">
        <w:rPr>
          <w:bCs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6F6D1B">
        <w:rPr>
          <w:b/>
        </w:rPr>
        <w:t>Обучающийся</w:t>
      </w:r>
      <w:r w:rsidRPr="006F6D1B">
        <w:rPr>
          <w:bCs/>
        </w:rPr>
        <w:t xml:space="preserve"> также </w:t>
      </w:r>
      <w:r w:rsidRPr="006F6D1B">
        <w:rPr>
          <w:b/>
        </w:rPr>
        <w:t>вправе</w:t>
      </w:r>
      <w:r w:rsidRPr="006F6D1B">
        <w:rPr>
          <w:bCs/>
        </w:rPr>
        <w:t>: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2.3.1. Получать информацию от Центра по вопросам организации и обеспечения надлежащего </w:t>
      </w:r>
      <w:r w:rsidRPr="006F6D1B">
        <w:rPr>
          <w:bCs/>
        </w:rPr>
        <w:lastRenderedPageBreak/>
        <w:t xml:space="preserve">предоставления услуг, предусмотренных </w:t>
      </w:r>
      <w:hyperlink w:anchor="Par72" w:tooltip="I. Предмет Договора" w:history="1">
        <w:r w:rsidRPr="006F6D1B">
          <w:rPr>
            <w:bCs/>
          </w:rPr>
          <w:t>разделом I</w:t>
        </w:r>
      </w:hyperlink>
      <w:r w:rsidRPr="006F6D1B">
        <w:rPr>
          <w:bCs/>
        </w:rPr>
        <w:t xml:space="preserve"> настоящего Договора.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2.3.2. Обращаться к Центру по вопросам, касающимся образовательного процесса.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2.3.3. Пользоваться в порядке, установленном локальными нормативными актами, имуществом Центра, необходимым для освоения образовательной программы.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Центром.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2.4. </w:t>
      </w:r>
      <w:r w:rsidRPr="006F6D1B">
        <w:rPr>
          <w:b/>
        </w:rPr>
        <w:t>Центр обязан</w:t>
      </w:r>
      <w:r w:rsidRPr="006F6D1B">
        <w:rPr>
          <w:bCs/>
        </w:rPr>
        <w:t>:</w:t>
      </w:r>
    </w:p>
    <w:p w:rsidR="00362544" w:rsidRPr="006F6D1B" w:rsidRDefault="00362544" w:rsidP="00362544">
      <w:pPr>
        <w:pStyle w:val="ConsPlusNonformat"/>
        <w:ind w:left="-993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D1B">
        <w:rPr>
          <w:rFonts w:ascii="Times New Roman" w:hAnsi="Times New Roman" w:cs="Times New Roman"/>
          <w:bCs/>
          <w:sz w:val="24"/>
          <w:szCs w:val="24"/>
        </w:rPr>
        <w:t>2.4.1.    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Центра условия приема, в качестве слушателя.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6F6D1B">
          <w:rPr>
            <w:bCs/>
          </w:rPr>
          <w:t>разделом I</w:t>
        </w:r>
      </w:hyperlink>
      <w:r w:rsidRPr="006F6D1B">
        <w:rPr>
          <w:bCs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Центра.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2.4.4. Обеспечить </w:t>
      </w:r>
      <w:proofErr w:type="gramStart"/>
      <w:r w:rsidRPr="006F6D1B">
        <w:rPr>
          <w:bCs/>
        </w:rPr>
        <w:t>Обучающемуся</w:t>
      </w:r>
      <w:proofErr w:type="gramEnd"/>
      <w:r w:rsidRPr="006F6D1B">
        <w:rPr>
          <w:bCs/>
        </w:rPr>
        <w:t xml:space="preserve"> предусмотренные выбранной образовательной программой условия ее освоения.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6F6D1B">
          <w:rPr>
            <w:bCs/>
          </w:rPr>
          <w:t>разделом I</w:t>
        </w:r>
      </w:hyperlink>
      <w:r w:rsidRPr="006F6D1B">
        <w:rPr>
          <w:bCs/>
        </w:rPr>
        <w:t xml:space="preserve"> настоящего Договора).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2.4.6. Принимать от Заказчика плату за образовательные услуги.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2.4.7. Обеспечить </w:t>
      </w:r>
      <w:proofErr w:type="gramStart"/>
      <w:r w:rsidRPr="006F6D1B">
        <w:rPr>
          <w:bCs/>
        </w:rPr>
        <w:t>Обучающемуся</w:t>
      </w:r>
      <w:proofErr w:type="gramEnd"/>
      <w:r w:rsidRPr="006F6D1B">
        <w:rPr>
          <w:bCs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2.5. </w:t>
      </w:r>
      <w:r w:rsidRPr="006F6D1B">
        <w:rPr>
          <w:b/>
        </w:rPr>
        <w:t>Заказчик обязан</w:t>
      </w:r>
      <w:r w:rsidRPr="006F6D1B">
        <w:rPr>
          <w:bCs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6F6D1B">
          <w:rPr>
            <w:bCs/>
          </w:rPr>
          <w:t>разделе I</w:t>
        </w:r>
      </w:hyperlink>
      <w:r w:rsidRPr="006F6D1B">
        <w:rPr>
          <w:bCs/>
        </w:rPr>
        <w:t xml:space="preserve"> настоящего Договора, в размере и порядке, </w:t>
      </w:r>
      <w:proofErr w:type="gramStart"/>
      <w:r w:rsidRPr="006F6D1B">
        <w:rPr>
          <w:bCs/>
        </w:rPr>
        <w:t>определенных</w:t>
      </w:r>
      <w:proofErr w:type="gramEnd"/>
      <w:r w:rsidRPr="006F6D1B">
        <w:rPr>
          <w:bCs/>
        </w:rPr>
        <w:t xml:space="preserve"> настоящим Договором, а также предоставлять платежные документы, подтверждающие такую оплату.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 xml:space="preserve">2.6. </w:t>
      </w:r>
      <w:r w:rsidRPr="006F6D1B">
        <w:rPr>
          <w:b/>
        </w:rPr>
        <w:t>Обучающийся обязан</w:t>
      </w:r>
      <w:r w:rsidRPr="006F6D1B">
        <w:rPr>
          <w:bCs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2.7.1. Выполнять задания для подготовки к занятиям, предусмотренным учебным планом, в том числе индивидуальным.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2.7.2. Извещать Центр о причинах отсутствия на занятиях.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2.7.3.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Центра.</w:t>
      </w:r>
    </w:p>
    <w:p w:rsidR="00362544" w:rsidRPr="006F6D1B" w:rsidRDefault="00362544" w:rsidP="00362544">
      <w:pPr>
        <w:pStyle w:val="ConsPlusNormal"/>
        <w:ind w:left="-993" w:right="-142" w:firstLine="426"/>
        <w:jc w:val="both"/>
        <w:rPr>
          <w:bCs/>
        </w:rPr>
      </w:pPr>
      <w:r w:rsidRPr="006F6D1B">
        <w:rPr>
          <w:bCs/>
        </w:rPr>
        <w:t>2.7.4. Соблюдать требования учредительных документов, правила внутреннего распорядка и иные локальные нормативные акты Центра.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180EA5">
      <w:pPr>
        <w:numPr>
          <w:ilvl w:val="0"/>
          <w:numId w:val="9"/>
        </w:numPr>
        <w:spacing w:after="0" w:line="240" w:lineRule="auto"/>
        <w:ind w:left="-993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6F6D1B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362544" w:rsidRPr="006F6D1B" w:rsidRDefault="00362544" w:rsidP="00362544">
      <w:pPr>
        <w:spacing w:after="0" w:line="240" w:lineRule="auto"/>
        <w:ind w:left="-567" w:right="-142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 xml:space="preserve">3.1. </w:t>
      </w:r>
      <w:r w:rsidRPr="006F6D1B">
        <w:rPr>
          <w:b/>
          <w:bCs w:val="0"/>
        </w:rPr>
        <w:t>Полная стоимость</w:t>
      </w:r>
      <w:r w:rsidRPr="006F6D1B">
        <w:t xml:space="preserve"> платной образовательной услуги, указанной в п.1.1, за весь период обучения составляет ______________________________. Реализация услуг не облагается НДС (</w:t>
      </w:r>
      <w:proofErr w:type="spellStart"/>
      <w:r w:rsidR="00FC2331">
        <w:fldChar w:fldCharType="begin"/>
      </w:r>
      <w:r w:rsidR="00C159EA">
        <w:instrText>HYPERLINK "consultantplus://offline/ref=9D8161AA42813FF2C5CEF20345109A18045E915A4D486592BF0D91A3DD55F1698951AD87C989255BD5FBE191C1069D654393C4422B6702763792395C742BD39C8CD71B46A9d2R4M"</w:instrText>
      </w:r>
      <w:r w:rsidR="00FC2331">
        <w:fldChar w:fldCharType="separate"/>
      </w:r>
      <w:r w:rsidRPr="006F6D1B">
        <w:t>подп</w:t>
      </w:r>
      <w:proofErr w:type="spellEnd"/>
      <w:r w:rsidRPr="006F6D1B">
        <w:t>. 14 п. 2 ст. 149</w:t>
      </w:r>
      <w:r w:rsidR="00FC2331">
        <w:fldChar w:fldCharType="end"/>
      </w:r>
      <w:r w:rsidRPr="006F6D1B">
        <w:t xml:space="preserve"> НК РФ).</w:t>
      </w:r>
    </w:p>
    <w:p w:rsidR="00362544" w:rsidRPr="006F6D1B" w:rsidRDefault="00362544" w:rsidP="00F93171">
      <w:pPr>
        <w:pStyle w:val="a7"/>
        <w:ind w:left="-993" w:right="-142" w:firstLine="426"/>
        <w:rPr>
          <w:bCs w:val="0"/>
          <w:vertAlign w:val="superscript"/>
        </w:rPr>
      </w:pPr>
      <w:r w:rsidRPr="006F6D1B">
        <w:t xml:space="preserve">3.2. </w:t>
      </w:r>
      <w:proofErr w:type="gramStart"/>
      <w:r w:rsidRPr="006F6D1B">
        <w:t>Заказчик производит оплату за обучение _______________________________________________________________</w:t>
      </w:r>
      <w:r w:rsidR="00F93171">
        <w:t>________________________</w:t>
      </w:r>
      <w:r w:rsidRPr="006F6D1B">
        <w:rPr>
          <w:vertAlign w:val="superscript"/>
        </w:rPr>
        <w:t>(</w:t>
      </w:r>
      <w:r w:rsidRPr="006F6D1B">
        <w:rPr>
          <w:bCs w:val="0"/>
          <w:vertAlign w:val="superscript"/>
        </w:rPr>
        <w:t>период оплаты (единовременно, ежемесячно, еж</w:t>
      </w:r>
      <w:r w:rsidR="00F93171">
        <w:rPr>
          <w:bCs w:val="0"/>
          <w:vertAlign w:val="superscript"/>
        </w:rPr>
        <w:t>еквартально, по 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  <w:proofErr w:type="gramEnd"/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3.3. Оплата услуги осуществляется в безналичном порядке путем перечисления денежных средств на расчетный счет Це</w:t>
      </w:r>
      <w:r w:rsidR="00F11EC6">
        <w:t xml:space="preserve">нтра на основании счета, </w:t>
      </w:r>
      <w:r w:rsidRPr="006F6D1B">
        <w:t xml:space="preserve"> выставленного Центром.</w:t>
      </w:r>
      <w:r w:rsidRPr="006F6D1B">
        <w:rPr>
          <w:b/>
          <w:i/>
        </w:rPr>
        <w:t> 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lastRenderedPageBreak/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3.5. Акт об оказанных услугах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3.5.1. По завершении предоставления услуг стороны подписывают акт об оказанных услугах, которым подтверждается получение услуг Заказчиком.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3.5.2. Акт должен быть составлен и подписан сторонами в течение 5 рабочих дней с момента завершения оказания услуг.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3.5.3. В случае уклонения или немотивированного отказа Заказчика от подписания акта об оказанных услугах Центр вправе составить односторонний акт. Услуги, указанные в данном акте, считаются оказанными Центром и принятыми Заказчиком и подлежат оплате в соответствии с условиями Договора.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</w:p>
    <w:p w:rsidR="00362544" w:rsidRPr="006F6D1B" w:rsidRDefault="00362544" w:rsidP="00180EA5">
      <w:pPr>
        <w:pStyle w:val="a7"/>
        <w:numPr>
          <w:ilvl w:val="0"/>
          <w:numId w:val="9"/>
        </w:numPr>
        <w:ind w:right="-142"/>
        <w:jc w:val="center"/>
        <w:rPr>
          <w:b/>
        </w:rPr>
      </w:pPr>
      <w:r w:rsidRPr="006F6D1B">
        <w:rPr>
          <w:b/>
        </w:rPr>
        <w:t>ОСНОВАНИЯ ИЗМЕНЕНИЯ И РАСТОРЖЕНИЯ ДОГОВОРА. ОТВЕТСТВЕННОСТЬ СТОРОН</w:t>
      </w:r>
    </w:p>
    <w:p w:rsidR="00362544" w:rsidRPr="006F6D1B" w:rsidRDefault="00362544" w:rsidP="00362544">
      <w:pPr>
        <w:spacing w:after="0" w:line="240" w:lineRule="auto"/>
        <w:ind w:left="360" w:right="-142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 xml:space="preserve">4.2. Настоящий </w:t>
      </w:r>
      <w:proofErr w:type="gramStart"/>
      <w:r w:rsidRPr="006F6D1B">
        <w:t>Договор</w:t>
      </w:r>
      <w:proofErr w:type="gramEnd"/>
      <w:r w:rsidRPr="006F6D1B">
        <w:t xml:space="preserve"> может быть расторгнут по соглашению Сторон.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 xml:space="preserve">4.3. Настоящий </w:t>
      </w:r>
      <w:proofErr w:type="gramStart"/>
      <w:r w:rsidRPr="006F6D1B">
        <w:t>Договор</w:t>
      </w:r>
      <w:proofErr w:type="gramEnd"/>
      <w:r w:rsidRPr="006F6D1B">
        <w:t xml:space="preserve"> может быть расторгнут по инициативе Центра в одностороннем порядке в случаях:</w:t>
      </w:r>
    </w:p>
    <w:p w:rsidR="00362544" w:rsidRPr="006F6D1B" w:rsidRDefault="00362544" w:rsidP="00362544">
      <w:pPr>
        <w:pStyle w:val="a7"/>
        <w:numPr>
          <w:ilvl w:val="0"/>
          <w:numId w:val="7"/>
        </w:numPr>
        <w:ind w:left="-993" w:right="-142" w:firstLine="426"/>
        <w:jc w:val="both"/>
      </w:pPr>
      <w:r w:rsidRPr="006F6D1B">
        <w:t>просрочки оплаты стоимости платных образовательных услуг;</w:t>
      </w:r>
    </w:p>
    <w:p w:rsidR="00362544" w:rsidRPr="006F6D1B" w:rsidRDefault="00362544" w:rsidP="00362544">
      <w:pPr>
        <w:pStyle w:val="a7"/>
        <w:numPr>
          <w:ilvl w:val="0"/>
          <w:numId w:val="7"/>
        </w:numPr>
        <w:ind w:left="-993" w:right="-142" w:firstLine="426"/>
        <w:jc w:val="both"/>
      </w:pPr>
      <w:r w:rsidRPr="006F6D1B">
        <w:t>невозможности надлежащего исполнения обязательства по оказанию платных образовательных услуг вследствие действий (бездействия) Заказчика или Обучающегося;</w:t>
      </w:r>
    </w:p>
    <w:p w:rsidR="00362544" w:rsidRPr="006F6D1B" w:rsidRDefault="00362544" w:rsidP="00362544">
      <w:pPr>
        <w:pStyle w:val="a7"/>
        <w:numPr>
          <w:ilvl w:val="0"/>
          <w:numId w:val="7"/>
        </w:numPr>
        <w:ind w:left="-993" w:right="-142" w:firstLine="426"/>
        <w:jc w:val="both"/>
      </w:pPr>
      <w:r w:rsidRPr="006F6D1B">
        <w:t>в иных случаях, предусмотренных законодательством Российской Федерации.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4.4. Настоящий Договор расторгается досрочно:</w:t>
      </w:r>
    </w:p>
    <w:p w:rsidR="00362544" w:rsidRPr="006F6D1B" w:rsidRDefault="00362544" w:rsidP="00362544">
      <w:pPr>
        <w:pStyle w:val="a7"/>
        <w:numPr>
          <w:ilvl w:val="0"/>
          <w:numId w:val="8"/>
        </w:numPr>
        <w:ind w:left="-993" w:right="-142" w:firstLine="426"/>
        <w:jc w:val="both"/>
      </w:pPr>
      <w:r w:rsidRPr="006F6D1B"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2544" w:rsidRPr="006F6D1B" w:rsidRDefault="00362544" w:rsidP="00362544">
      <w:pPr>
        <w:pStyle w:val="a7"/>
        <w:numPr>
          <w:ilvl w:val="0"/>
          <w:numId w:val="8"/>
        </w:numPr>
        <w:ind w:left="-993" w:right="-142" w:firstLine="426"/>
        <w:jc w:val="both"/>
      </w:pPr>
      <w:r w:rsidRPr="006F6D1B">
        <w:t xml:space="preserve">по инициативе Центра в случае применения к Обучающемуся отчисления как меры дисциплинарного взыскания, в случае невыполнения </w:t>
      </w:r>
      <w:proofErr w:type="gramStart"/>
      <w:r w:rsidRPr="006F6D1B">
        <w:t>Обучающимся</w:t>
      </w:r>
      <w:proofErr w:type="gramEnd"/>
      <w:r w:rsidRPr="006F6D1B">
        <w:t xml:space="preserve"> обязанностей по добросовестному освоению такой образовательной программы и выполнению учебного плана;</w:t>
      </w:r>
    </w:p>
    <w:p w:rsidR="00362544" w:rsidRPr="006F6D1B" w:rsidRDefault="00362544" w:rsidP="00362544">
      <w:pPr>
        <w:pStyle w:val="a7"/>
        <w:numPr>
          <w:ilvl w:val="0"/>
          <w:numId w:val="8"/>
        </w:numPr>
        <w:ind w:left="-993" w:right="-142" w:firstLine="426"/>
        <w:jc w:val="both"/>
      </w:pPr>
      <w:r w:rsidRPr="006F6D1B">
        <w:t>по обстоятельствам, не зависящим от воли сторон, в том числе в случае ликвидации Центра.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4.5. Центр вправе отказаться от исполнения обязательств по Договору при условии полного возмещения Заказчику убытков.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4.6. Заказчик вправе отказаться от исполнения настоящего Договора при условии оплаты Центру фактически понесенных им расходов.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</w:p>
    <w:p w:rsidR="00362544" w:rsidRPr="006F6D1B" w:rsidRDefault="00362544" w:rsidP="00180EA5">
      <w:pPr>
        <w:pStyle w:val="a7"/>
        <w:numPr>
          <w:ilvl w:val="0"/>
          <w:numId w:val="9"/>
        </w:numPr>
        <w:ind w:right="-142"/>
        <w:jc w:val="center"/>
        <w:rPr>
          <w:b/>
        </w:rPr>
      </w:pPr>
      <w:r w:rsidRPr="006F6D1B">
        <w:rPr>
          <w:b/>
        </w:rPr>
        <w:t>СРОК ДЕЙСТВИЯ ДОГОВОРА</w:t>
      </w:r>
    </w:p>
    <w:p w:rsidR="00362544" w:rsidRPr="006F6D1B" w:rsidRDefault="00362544" w:rsidP="00362544">
      <w:pPr>
        <w:pStyle w:val="a7"/>
        <w:ind w:left="360" w:right="-142" w:firstLine="0"/>
      </w:pP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5.1. Настоящий Договор вступает в силу со дня его заключения Сторонами и действует до полного исполнения Сторонами обязательств.</w:t>
      </w:r>
      <w:r>
        <w:br w:type="page"/>
      </w:r>
    </w:p>
    <w:p w:rsidR="00362544" w:rsidRPr="006F6D1B" w:rsidRDefault="00362544" w:rsidP="00180EA5">
      <w:pPr>
        <w:pStyle w:val="1"/>
        <w:numPr>
          <w:ilvl w:val="0"/>
          <w:numId w:val="9"/>
        </w:numPr>
        <w:ind w:right="-142"/>
        <w:jc w:val="center"/>
      </w:pPr>
      <w:r w:rsidRPr="006F6D1B">
        <w:lastRenderedPageBreak/>
        <w:t>КАЧЕСТВО УСЛУГ</w:t>
      </w:r>
    </w:p>
    <w:p w:rsidR="00362544" w:rsidRPr="006F6D1B" w:rsidRDefault="00362544" w:rsidP="00362544">
      <w:pPr>
        <w:spacing w:after="0"/>
        <w:rPr>
          <w:sz w:val="24"/>
          <w:szCs w:val="24"/>
        </w:rPr>
      </w:pPr>
    </w:p>
    <w:p w:rsidR="00362544" w:rsidRPr="006F6D1B" w:rsidRDefault="00362544" w:rsidP="00180EA5">
      <w:pPr>
        <w:pStyle w:val="1"/>
        <w:numPr>
          <w:ilvl w:val="1"/>
          <w:numId w:val="9"/>
        </w:numPr>
        <w:tabs>
          <w:tab w:val="left" w:pos="-426"/>
        </w:tabs>
        <w:ind w:left="-993" w:right="-142" w:firstLine="426"/>
        <w:rPr>
          <w:b w:val="0"/>
        </w:rPr>
      </w:pPr>
      <w:r w:rsidRPr="006F6D1B">
        <w:rPr>
          <w:b w:val="0"/>
        </w:rPr>
        <w:t>Качество услуг должно соответствовать обязательным требованиям, установленным законом или иным нормативным актом.</w:t>
      </w:r>
    </w:p>
    <w:p w:rsidR="00362544" w:rsidRPr="006F6D1B" w:rsidRDefault="00362544" w:rsidP="00180EA5">
      <w:pPr>
        <w:pStyle w:val="1"/>
        <w:numPr>
          <w:ilvl w:val="1"/>
          <w:numId w:val="9"/>
        </w:numPr>
        <w:tabs>
          <w:tab w:val="left" w:pos="-426"/>
        </w:tabs>
        <w:ind w:left="-993" w:right="-142" w:firstLine="426"/>
        <w:rPr>
          <w:b w:val="0"/>
        </w:rPr>
      </w:pPr>
      <w:r w:rsidRPr="006F6D1B">
        <w:rPr>
          <w:b w:val="0"/>
        </w:rPr>
        <w:t>Устранение недостатков оказанных услуг</w:t>
      </w:r>
    </w:p>
    <w:p w:rsidR="00362544" w:rsidRPr="006F6D1B" w:rsidRDefault="00362544" w:rsidP="00180EA5">
      <w:pPr>
        <w:pStyle w:val="1"/>
        <w:numPr>
          <w:ilvl w:val="2"/>
          <w:numId w:val="9"/>
        </w:numPr>
        <w:tabs>
          <w:tab w:val="left" w:pos="-426"/>
        </w:tabs>
        <w:ind w:left="-993" w:right="-142" w:firstLine="426"/>
        <w:rPr>
          <w:b w:val="0"/>
        </w:rPr>
      </w:pPr>
      <w:r w:rsidRPr="006F6D1B">
        <w:rPr>
          <w:b w:val="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F6D1B">
        <w:rPr>
          <w:rFonts w:ascii="Times New Roman" w:hAnsi="Times New Roman"/>
          <w:bCs/>
          <w:sz w:val="24"/>
          <w:szCs w:val="24"/>
        </w:rPr>
        <w:t>- безвозмездного оказания образовательных услуг;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F6D1B">
        <w:rPr>
          <w:rFonts w:ascii="Times New Roman" w:hAnsi="Times New Roman"/>
          <w:bCs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F6D1B">
        <w:rPr>
          <w:rFonts w:ascii="Times New Roman" w:hAnsi="Times New Roman"/>
          <w:bCs/>
          <w:sz w:val="24"/>
          <w:szCs w:val="24"/>
        </w:rPr>
        <w:t>- возмещения понесенных им расходов на устранение своими силами или силами третьих лиц недостатков оказанных платных образовательных услуг.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F6D1B">
        <w:rPr>
          <w:rFonts w:ascii="Times New Roman" w:hAnsi="Times New Roman"/>
          <w:bCs/>
          <w:sz w:val="24"/>
          <w:szCs w:val="24"/>
        </w:rPr>
        <w:t>6.3. В случае предъявления Заказчиком требования о безвозмездном оказании образовательных услуг Исполнитель обязан оказать эти услуги в течение 30 дней  с момента предъявления требования.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62544" w:rsidRPr="006F6D1B" w:rsidRDefault="00362544" w:rsidP="00362544">
      <w:pPr>
        <w:tabs>
          <w:tab w:val="left" w:pos="-567"/>
        </w:tabs>
        <w:spacing w:after="0" w:line="240" w:lineRule="auto"/>
        <w:ind w:left="-993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180EA5">
      <w:pPr>
        <w:numPr>
          <w:ilvl w:val="0"/>
          <w:numId w:val="9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6F6D1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62544" w:rsidRPr="006F6D1B" w:rsidRDefault="00362544" w:rsidP="00362544">
      <w:pPr>
        <w:spacing w:after="0" w:line="240" w:lineRule="auto"/>
        <w:ind w:left="360" w:right="-142"/>
        <w:rPr>
          <w:rFonts w:ascii="Times New Roman" w:hAnsi="Times New Roman"/>
          <w:b/>
          <w:sz w:val="24"/>
          <w:szCs w:val="24"/>
        </w:rPr>
      </w:pP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F6D1B">
        <w:rPr>
          <w:rFonts w:ascii="Times New Roman" w:hAnsi="Times New Roman"/>
          <w:bCs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2544" w:rsidRPr="006F6D1B" w:rsidRDefault="00362544" w:rsidP="00362544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6F6D1B">
        <w:rPr>
          <w:rFonts w:ascii="Times New Roman" w:hAnsi="Times New Roman"/>
          <w:bCs/>
          <w:sz w:val="24"/>
          <w:szCs w:val="24"/>
        </w:rPr>
        <w:t>7.2. Стороны вносят изменения и дополнения в договор путем подписания дополнительных соглашений, являющихся неотъемлемой частью настоящего договора.</w:t>
      </w:r>
    </w:p>
    <w:p w:rsidR="00362544" w:rsidRPr="006F6D1B" w:rsidRDefault="00362544" w:rsidP="00362544">
      <w:pPr>
        <w:pStyle w:val="a7"/>
        <w:ind w:left="-993" w:right="-142" w:firstLine="426"/>
        <w:jc w:val="both"/>
      </w:pPr>
      <w:r w:rsidRPr="006F6D1B">
        <w:t>7.3. Настоящий договор составлен в трех экземплярах, имеющих равную юридическую силу, по одному для каждой из сторон.</w:t>
      </w:r>
    </w:p>
    <w:p w:rsidR="00362544" w:rsidRPr="006D4738" w:rsidRDefault="00362544" w:rsidP="00362544">
      <w:pPr>
        <w:spacing w:after="0"/>
        <w:ind w:left="-993" w:right="-283"/>
        <w:jc w:val="both"/>
        <w:rPr>
          <w:rFonts w:ascii="Times New Roman" w:hAnsi="Times New Roman"/>
          <w:b/>
          <w:sz w:val="20"/>
          <w:szCs w:val="20"/>
        </w:rPr>
      </w:pPr>
    </w:p>
    <w:p w:rsidR="00362544" w:rsidRPr="00180EA5" w:rsidRDefault="00362544" w:rsidP="00362544">
      <w:pPr>
        <w:spacing w:after="0"/>
        <w:ind w:left="-993" w:right="-283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8. ЮРИДИЧЕСКИЕ АДРЕСА СТОРОН:</w:t>
      </w:r>
    </w:p>
    <w:tbl>
      <w:tblPr>
        <w:tblW w:w="1072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6"/>
        <w:gridCol w:w="3543"/>
        <w:gridCol w:w="3261"/>
      </w:tblGrid>
      <w:tr w:rsidR="00362544" w:rsidRPr="0027001F" w:rsidTr="00FE5D5B">
        <w:trPr>
          <w:trHeight w:val="421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170"/>
              </w:tabs>
              <w:ind w:right="108"/>
              <w:rPr>
                <w:sz w:val="18"/>
                <w:szCs w:val="18"/>
                <w:lang w:eastAsia="ru-RU"/>
              </w:rPr>
            </w:pPr>
            <w:r w:rsidRPr="00BA4001">
              <w:rPr>
                <w:b/>
                <w:bCs/>
                <w:szCs w:val="18"/>
                <w:lang w:eastAsia="ru-RU"/>
              </w:rPr>
              <w:t>Центр</w:t>
            </w:r>
            <w:r w:rsidRPr="00BA400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МБОУ ОДПО ЦРО г.о. Самара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Юридический адрес: 443084, г. Самара, ул. Стара Загора, д.96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ИНН 6319076510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КПП 631901001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Департамент финансов Администрации городского округа Самара (МБОУ ОДПО ЦРО г.о. Самара л/с 206.01.017.0)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БИК 013601205</w:t>
            </w:r>
            <w:r w:rsidR="003A6434">
              <w:rPr>
                <w:rFonts w:ascii="Times New Roman" w:hAnsi="Times New Roman"/>
                <w:sz w:val="20"/>
                <w:szCs w:val="18"/>
              </w:rPr>
              <w:t xml:space="preserve">  ОКТМО: 36701335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/с 03234643367010004200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в Отделение Самара Банка России// УФК по Самарской области г</w:t>
            </w: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амара</w:t>
            </w:r>
          </w:p>
          <w:p w:rsidR="003A643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К/с 40102810545370000036</w:t>
            </w: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10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02ED8">
              <w:rPr>
                <w:rFonts w:ascii="Times New Roman" w:hAnsi="Times New Roman"/>
                <w:sz w:val="20"/>
                <w:szCs w:val="18"/>
              </w:rPr>
              <w:t>Директор МБОУ ОДПО ЦРО г.о. Самара</w:t>
            </w: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10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10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BA4001" w:rsidRDefault="00362544" w:rsidP="00FE5D5B">
            <w:pPr>
              <w:pStyle w:val="a5"/>
              <w:tabs>
                <w:tab w:val="left" w:pos="0"/>
              </w:tabs>
              <w:ind w:right="108"/>
              <w:rPr>
                <w:lang w:eastAsia="ru-RU"/>
              </w:rPr>
            </w:pPr>
            <w:r w:rsidRPr="00BA4001">
              <w:rPr>
                <w:szCs w:val="18"/>
                <w:lang w:eastAsia="ru-RU"/>
              </w:rPr>
              <w:t xml:space="preserve">______________________ </w:t>
            </w:r>
            <w:proofErr w:type="spellStart"/>
            <w:r>
              <w:rPr>
                <w:szCs w:val="18"/>
                <w:lang w:eastAsia="ru-RU"/>
              </w:rPr>
              <w:t>Э.А.Гашимов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1"/>
              <w:numPr>
                <w:ilvl w:val="0"/>
                <w:numId w:val="0"/>
              </w:numPr>
              <w:ind w:right="0"/>
              <w:rPr>
                <w:sz w:val="20"/>
                <w:szCs w:val="20"/>
                <w:lang w:eastAsia="ru-RU"/>
              </w:rPr>
            </w:pPr>
            <w:r w:rsidRPr="00BA4001">
              <w:rPr>
                <w:sz w:val="20"/>
                <w:szCs w:val="20"/>
                <w:lang w:eastAsia="ru-RU"/>
              </w:rPr>
              <w:t>Заказчик:</w:t>
            </w:r>
          </w:p>
          <w:p w:rsidR="00362544" w:rsidRPr="0027001F" w:rsidRDefault="00362544" w:rsidP="00FE5D5B">
            <w:pPr>
              <w:spacing w:after="0"/>
              <w:ind w:lef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27001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62544" w:rsidRPr="0027001F" w:rsidTr="00FE5D5B">
        <w:trPr>
          <w:trHeight w:val="326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5A49DB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(ФИО полностью)</w:t>
            </w:r>
          </w:p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0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53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39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5A49DB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71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0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407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434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39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98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45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45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67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8"/>
        </w:trPr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(подпись руководителя)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362544" w:rsidRPr="00836103" w:rsidRDefault="00362544" w:rsidP="00362544">
      <w:pPr>
        <w:spacing w:after="0"/>
        <w:ind w:left="-993"/>
        <w:jc w:val="both"/>
        <w:rPr>
          <w:rFonts w:ascii="Times New Roman" w:hAnsi="Times New Roman"/>
          <w:sz w:val="20"/>
          <w:szCs w:val="20"/>
        </w:rPr>
      </w:pPr>
    </w:p>
    <w:p w:rsidR="00362544" w:rsidRDefault="003625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544" w:rsidRDefault="003625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62544" w:rsidSect="00E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99"/>
    <w:multiLevelType w:val="hybridMultilevel"/>
    <w:tmpl w:val="FC1EA886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39D58C9"/>
    <w:multiLevelType w:val="hybridMultilevel"/>
    <w:tmpl w:val="1BE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47D"/>
    <w:multiLevelType w:val="hybridMultilevel"/>
    <w:tmpl w:val="6764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B31"/>
    <w:multiLevelType w:val="hybridMultilevel"/>
    <w:tmpl w:val="99D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1D8C"/>
    <w:multiLevelType w:val="hybridMultilevel"/>
    <w:tmpl w:val="53FC6E4E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3A6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7B2D01"/>
    <w:multiLevelType w:val="hybridMultilevel"/>
    <w:tmpl w:val="62FAA938"/>
    <w:lvl w:ilvl="0" w:tplc="C9963B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334A"/>
    <w:multiLevelType w:val="hybridMultilevel"/>
    <w:tmpl w:val="EC6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70A"/>
    <w:multiLevelType w:val="multilevel"/>
    <w:tmpl w:val="75A80C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A757AFB"/>
    <w:multiLevelType w:val="multilevel"/>
    <w:tmpl w:val="731C7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0B"/>
    <w:rsid w:val="00180EA5"/>
    <w:rsid w:val="001823E1"/>
    <w:rsid w:val="0024504C"/>
    <w:rsid w:val="00291451"/>
    <w:rsid w:val="002E19C4"/>
    <w:rsid w:val="00303032"/>
    <w:rsid w:val="00362544"/>
    <w:rsid w:val="003A6434"/>
    <w:rsid w:val="004E3EE8"/>
    <w:rsid w:val="005932F1"/>
    <w:rsid w:val="005A6365"/>
    <w:rsid w:val="006069CF"/>
    <w:rsid w:val="00630E3F"/>
    <w:rsid w:val="00653EEF"/>
    <w:rsid w:val="006705DF"/>
    <w:rsid w:val="00687527"/>
    <w:rsid w:val="0080316C"/>
    <w:rsid w:val="00B73C1E"/>
    <w:rsid w:val="00C159EA"/>
    <w:rsid w:val="00C71E00"/>
    <w:rsid w:val="00CE690B"/>
    <w:rsid w:val="00D4795A"/>
    <w:rsid w:val="00E81F02"/>
    <w:rsid w:val="00EA748B"/>
    <w:rsid w:val="00EE4E69"/>
    <w:rsid w:val="00F11EC6"/>
    <w:rsid w:val="00F4354C"/>
    <w:rsid w:val="00F93171"/>
    <w:rsid w:val="00FC2331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62544"/>
    <w:pPr>
      <w:keepNext/>
      <w:numPr>
        <w:numId w:val="6"/>
      </w:numPr>
      <w:spacing w:after="0" w:line="240" w:lineRule="auto"/>
      <w:ind w:right="-141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544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544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62544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62544"/>
    <w:pPr>
      <w:keepNext/>
      <w:keepLines/>
      <w:numPr>
        <w:ilvl w:val="4"/>
        <w:numId w:val="6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62544"/>
    <w:pPr>
      <w:keepNext/>
      <w:keepLines/>
      <w:numPr>
        <w:ilvl w:val="5"/>
        <w:numId w:val="6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62544"/>
    <w:pPr>
      <w:keepNext/>
      <w:keepLines/>
      <w:numPr>
        <w:ilvl w:val="6"/>
        <w:numId w:val="6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62544"/>
    <w:pPr>
      <w:keepNext/>
      <w:keepLines/>
      <w:numPr>
        <w:ilvl w:val="7"/>
        <w:numId w:val="6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62544"/>
    <w:pPr>
      <w:keepNext/>
      <w:keepLines/>
      <w:numPr>
        <w:ilvl w:val="8"/>
        <w:numId w:val="6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0B"/>
    <w:pPr>
      <w:ind w:left="720"/>
      <w:contextualSpacing/>
    </w:pPr>
  </w:style>
  <w:style w:type="table" w:styleId="a4">
    <w:name w:val="Table Grid"/>
    <w:basedOn w:val="a1"/>
    <w:uiPriority w:val="59"/>
    <w:rsid w:val="00C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5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254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4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54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54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254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254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254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254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Body Text"/>
    <w:basedOn w:val="a"/>
    <w:link w:val="a6"/>
    <w:unhideWhenUsed/>
    <w:rsid w:val="00362544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625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unhideWhenUsed/>
    <w:rsid w:val="00362544"/>
    <w:pPr>
      <w:spacing w:after="0" w:line="240" w:lineRule="auto"/>
      <w:ind w:left="-1260" w:right="-1414" w:firstLine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Чеховских Ольга</dc:creator>
  <cp:keywords/>
  <dc:description/>
  <cp:lastModifiedBy>ikum</cp:lastModifiedBy>
  <cp:revision>9</cp:revision>
  <cp:lastPrinted>2021-09-16T11:51:00Z</cp:lastPrinted>
  <dcterms:created xsi:type="dcterms:W3CDTF">2021-09-17T07:45:00Z</dcterms:created>
  <dcterms:modified xsi:type="dcterms:W3CDTF">2021-10-12T05:57:00Z</dcterms:modified>
</cp:coreProperties>
</file>